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30F3B654"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FE62E3">
        <w:rPr>
          <w:rFonts w:cstheme="minorHAnsi"/>
          <w:b/>
          <w:szCs w:val="18"/>
        </w:rPr>
        <w:t xml:space="preserve"> </w:t>
      </w:r>
      <w:r w:rsidR="001A7B65">
        <w:rPr>
          <w:rFonts w:cstheme="minorHAnsi"/>
          <w:b/>
          <w:szCs w:val="18"/>
        </w:rPr>
        <w:t xml:space="preserve"> </w:t>
      </w:r>
      <w:r w:rsidR="0047625A">
        <w:rPr>
          <w:rFonts w:cstheme="minorHAnsi"/>
          <w:b/>
          <w:szCs w:val="18"/>
        </w:rPr>
        <w:t xml:space="preserve"> </w:t>
      </w:r>
      <w:r w:rsidR="003D30DF">
        <w:rPr>
          <w:rFonts w:cstheme="minorHAnsi"/>
          <w:b/>
          <w:szCs w:val="18"/>
        </w:rPr>
        <w:t xml:space="preserve"> </w:t>
      </w:r>
    </w:p>
    <w:p w14:paraId="28DC2734" w14:textId="5DAA84A8"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C205F6" w:rsidRPr="00BE37AA">
        <w:rPr>
          <w:rFonts w:cstheme="minorHAnsi"/>
          <w:b/>
          <w:noProof/>
          <w:szCs w:val="18"/>
          <w:lang w:eastAsia="pl-PL"/>
        </w:rPr>
        <w:t>1057</w:t>
      </w:r>
      <w:r w:rsidR="00A073ED">
        <w:rPr>
          <w:rFonts w:cstheme="minorHAnsi"/>
          <w:b/>
          <w:szCs w:val="18"/>
          <w:lang w:eastAsia="pl-PL"/>
        </w:rPr>
        <w:fldChar w:fldCharType="end"/>
      </w:r>
      <w:r w:rsidR="00A073ED">
        <w:rPr>
          <w:rFonts w:cstheme="minorHAnsi"/>
          <w:b/>
          <w:szCs w:val="18"/>
          <w:lang w:eastAsia="pl-PL"/>
        </w:rPr>
        <w:t>/202</w:t>
      </w:r>
      <w:r w:rsidR="007B7505">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C205F6" w:rsidRPr="00BE37AA">
        <w:rPr>
          <w:rFonts w:cstheme="minorHAnsi"/>
          <w:b/>
          <w:noProof/>
          <w:szCs w:val="18"/>
          <w:lang w:eastAsia="pl-PL"/>
        </w:rPr>
        <w:t>PK30% „Wykonanie prac budowlano montażowych związanych z budową urządzeń: kontenerowe stacje trafo 15/0,4kV, linie kablowe SN-15kV, linia kablowe nn 0,4kV w m. Adamów, Świdno, Wólka gm. Wierzbno.".</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DE0C9D8" w14:textId="77777777" w:rsidR="00C205F6" w:rsidRPr="00C205F6" w:rsidRDefault="00C205F6" w:rsidP="00C205F6">
      <w:pPr>
        <w:pStyle w:val="Akapitzlist"/>
        <w:numPr>
          <w:ilvl w:val="0"/>
          <w:numId w:val="1"/>
        </w:numPr>
        <w:spacing w:before="100" w:beforeAutospacing="1" w:after="100" w:afterAutospacing="1"/>
        <w:rPr>
          <w:rFonts w:cstheme="minorHAnsi"/>
          <w:b/>
          <w:bCs/>
          <w:szCs w:val="18"/>
        </w:rPr>
      </w:pPr>
      <w:r w:rsidRPr="00C205F6">
        <w:rPr>
          <w:rFonts w:cstheme="minorHAnsi"/>
          <w:b/>
          <w:bCs/>
          <w:szCs w:val="18"/>
        </w:rPr>
        <w:t xml:space="preserve">PK30% „Wykonanie prac budowlano montażowych związanych z budową urządzeń: kontenerowe stacje </w:t>
      </w:r>
      <w:proofErr w:type="spellStart"/>
      <w:r w:rsidRPr="00C205F6">
        <w:rPr>
          <w:rFonts w:cstheme="minorHAnsi"/>
          <w:b/>
          <w:bCs/>
          <w:szCs w:val="18"/>
        </w:rPr>
        <w:t>trafo</w:t>
      </w:r>
      <w:proofErr w:type="spellEnd"/>
      <w:r w:rsidRPr="00C205F6">
        <w:rPr>
          <w:rFonts w:cstheme="minorHAnsi"/>
          <w:b/>
          <w:bCs/>
          <w:szCs w:val="18"/>
        </w:rPr>
        <w:t xml:space="preserve"> 15/0,4kV, linie kablowe SN-15kV, linia kablowe </w:t>
      </w:r>
      <w:proofErr w:type="spellStart"/>
      <w:r w:rsidRPr="00C205F6">
        <w:rPr>
          <w:rFonts w:cstheme="minorHAnsi"/>
          <w:b/>
          <w:bCs/>
          <w:szCs w:val="18"/>
        </w:rPr>
        <w:t>nn</w:t>
      </w:r>
      <w:proofErr w:type="spellEnd"/>
      <w:r w:rsidRPr="00C205F6">
        <w:rPr>
          <w:rFonts w:cstheme="minorHAnsi"/>
          <w:b/>
          <w:bCs/>
          <w:szCs w:val="18"/>
        </w:rPr>
        <w:t xml:space="preserve"> 0,4kV w m. Adamów, Świdno, Wólka gm. Wierzbno.".</w:t>
      </w:r>
    </w:p>
    <w:p w14:paraId="555BAC80" w14:textId="77777777" w:rsidR="00F73D8B" w:rsidRDefault="00F73D8B" w:rsidP="006B49A3">
      <w:pPr>
        <w:pStyle w:val="Akapitzlist"/>
        <w:spacing w:before="100" w:beforeAutospacing="1" w:after="100" w:afterAutospacing="1"/>
        <w:ind w:left="426"/>
        <w:rPr>
          <w:rFonts w:cstheme="minorHAnsi"/>
          <w:b/>
          <w:szCs w:val="18"/>
        </w:rPr>
      </w:pPr>
    </w:p>
    <w:p w14:paraId="549D920E" w14:textId="77777777" w:rsidR="00CB6BA1" w:rsidRDefault="00CB6BA1" w:rsidP="006B49A3">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412749A5" w14:textId="77777777" w:rsidR="00F73D8B" w:rsidRDefault="00F73D8B" w:rsidP="006A3993">
      <w:pPr>
        <w:pStyle w:val="Akapitzlist"/>
        <w:spacing w:before="100" w:beforeAutospacing="1" w:after="100" w:afterAutospacing="1"/>
        <w:ind w:left="426"/>
        <w:rPr>
          <w:rFonts w:cstheme="minorHAnsi"/>
          <w:b/>
          <w:szCs w:val="18"/>
        </w:rPr>
      </w:pPr>
    </w:p>
    <w:p w14:paraId="5D253E13" w14:textId="77777777" w:rsidR="00CB6BA1" w:rsidRDefault="00CB6BA1" w:rsidP="006A3993">
      <w:pPr>
        <w:pStyle w:val="Akapitzlist"/>
        <w:spacing w:before="100" w:beforeAutospacing="1" w:after="100" w:afterAutospacing="1"/>
        <w:ind w:left="426"/>
        <w:rPr>
          <w:rFonts w:cstheme="minorHAnsi"/>
          <w:b/>
          <w:szCs w:val="18"/>
        </w:rPr>
      </w:pPr>
    </w:p>
    <w:p w14:paraId="71B1D3E3" w14:textId="77777777" w:rsidR="00CB6BA1" w:rsidRDefault="00CB6BA1" w:rsidP="006A3993">
      <w:pPr>
        <w:pStyle w:val="Akapitzlist"/>
        <w:spacing w:before="100" w:beforeAutospacing="1" w:after="100" w:afterAutospacing="1"/>
        <w:ind w:left="426"/>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C205F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205F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773ABD1D" w14:textId="79022489" w:rsidR="00CB6BA1" w:rsidRDefault="00CB6BA1"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 xml:space="preserve">Wadium o wartości </w:t>
      </w:r>
      <w:r w:rsidR="00A01BEC">
        <w:rPr>
          <w:rFonts w:cstheme="minorHAnsi"/>
          <w:szCs w:val="18"/>
          <w:lang w:eastAsia="pl-PL"/>
        </w:rPr>
        <w:fldChar w:fldCharType="begin"/>
      </w:r>
      <w:r w:rsidR="00A01BEC">
        <w:rPr>
          <w:rFonts w:cstheme="minorHAnsi"/>
          <w:szCs w:val="18"/>
          <w:lang w:eastAsia="pl-PL"/>
        </w:rPr>
        <w:instrText xml:space="preserve"> MERGEFIELD wadium_wartosc </w:instrText>
      </w:r>
      <w:r w:rsidR="00C205F6">
        <w:rPr>
          <w:rFonts w:cstheme="minorHAnsi"/>
          <w:szCs w:val="18"/>
          <w:lang w:eastAsia="pl-PL"/>
        </w:rPr>
        <w:fldChar w:fldCharType="separate"/>
      </w:r>
      <w:r w:rsidR="00C205F6" w:rsidRPr="00BE37AA">
        <w:rPr>
          <w:rFonts w:cstheme="minorHAnsi"/>
          <w:noProof/>
          <w:szCs w:val="18"/>
          <w:lang w:eastAsia="pl-PL"/>
        </w:rPr>
        <w:t>45000</w:t>
      </w:r>
      <w:r w:rsidR="00A01BEC">
        <w:rPr>
          <w:rFonts w:cstheme="minorHAnsi"/>
          <w:szCs w:val="18"/>
          <w:lang w:eastAsia="pl-PL"/>
        </w:rPr>
        <w:fldChar w:fldCharType="end"/>
      </w:r>
      <w:r w:rsidR="00A01BEC">
        <w:rPr>
          <w:rFonts w:cstheme="minorHAnsi"/>
          <w:szCs w:val="18"/>
          <w:lang w:eastAsia="pl-PL"/>
        </w:rPr>
        <w:t>,00.</w:t>
      </w:r>
      <w:r>
        <w:rPr>
          <w:rFonts w:cstheme="minorHAnsi"/>
          <w:szCs w:val="18"/>
          <w:lang w:eastAsia="pl-PL"/>
        </w:rPr>
        <w:t xml:space="preserve"> zł zostało wniesione w formie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FE8B018"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CB6BA1">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6B7B594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CB6BA1">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EF46EB1" w14:textId="77777777" w:rsidR="00C32857" w:rsidRDefault="00C32857" w:rsidP="00BD11B9">
      <w:pPr>
        <w:ind w:left="2552" w:hanging="2552"/>
        <w:jc w:val="right"/>
        <w:rPr>
          <w:rFonts w:ascii="Verdana" w:eastAsia="Verdana" w:hAnsi="Verdana" w:cs="Times New Roman"/>
          <w:b/>
        </w:rPr>
      </w:pPr>
    </w:p>
    <w:p w14:paraId="32033FD1" w14:textId="77777777" w:rsidR="00C32857" w:rsidRDefault="00C32857" w:rsidP="00BD11B9">
      <w:pPr>
        <w:ind w:left="2552" w:hanging="2552"/>
        <w:jc w:val="right"/>
        <w:rPr>
          <w:rFonts w:ascii="Verdana" w:eastAsia="Verdana" w:hAnsi="Verdana" w:cs="Times New Roman"/>
          <w:b/>
        </w:rPr>
      </w:pPr>
    </w:p>
    <w:p w14:paraId="324896A7" w14:textId="77777777" w:rsidR="00C32857" w:rsidRDefault="00C32857" w:rsidP="00BD11B9">
      <w:pPr>
        <w:ind w:left="2552" w:hanging="2552"/>
        <w:jc w:val="right"/>
        <w:rPr>
          <w:rFonts w:ascii="Verdana" w:eastAsia="Verdana" w:hAnsi="Verdana" w:cs="Times New Roman"/>
          <w:b/>
        </w:rPr>
      </w:pPr>
    </w:p>
    <w:p w14:paraId="13686CB2" w14:textId="77777777" w:rsidR="00C32857" w:rsidRDefault="00C32857" w:rsidP="00BD11B9">
      <w:pPr>
        <w:ind w:left="2552" w:hanging="2552"/>
        <w:jc w:val="right"/>
        <w:rPr>
          <w:rFonts w:ascii="Verdana" w:eastAsia="Verdana" w:hAnsi="Verdana" w:cs="Times New Roman"/>
          <w:b/>
        </w:rPr>
      </w:pPr>
    </w:p>
    <w:p w14:paraId="3861ADDF" w14:textId="77777777" w:rsidR="00C32857" w:rsidRDefault="00C32857" w:rsidP="00BD11B9">
      <w:pPr>
        <w:ind w:left="2552" w:hanging="2552"/>
        <w:jc w:val="right"/>
        <w:rPr>
          <w:rFonts w:ascii="Verdana" w:eastAsia="Verdana" w:hAnsi="Verdana" w:cs="Times New Roman"/>
          <w:b/>
        </w:rPr>
      </w:pPr>
    </w:p>
    <w:p w14:paraId="4ECB76DD" w14:textId="77777777" w:rsidR="00C32857" w:rsidRDefault="00C32857" w:rsidP="00BD11B9">
      <w:pPr>
        <w:ind w:left="2552" w:hanging="2552"/>
        <w:jc w:val="right"/>
        <w:rPr>
          <w:rFonts w:ascii="Verdana" w:eastAsia="Verdana" w:hAnsi="Verdana" w:cs="Times New Roman"/>
          <w:b/>
        </w:rPr>
      </w:pPr>
    </w:p>
    <w:p w14:paraId="07787A25" w14:textId="197B7783"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CB6BA1">
      <w:pPr>
        <w:spacing w:after="0"/>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CB6BA1">
      <w:pPr>
        <w:spacing w:after="0"/>
        <w:jc w:val="both"/>
        <w:rPr>
          <w:rFonts w:cstheme="minorHAnsi"/>
        </w:rPr>
      </w:pPr>
    </w:p>
    <w:p w14:paraId="133CF15D" w14:textId="0E8C56A1" w:rsidR="00BD11B9" w:rsidRPr="00CC7E12" w:rsidRDefault="00BD11B9" w:rsidP="00CB6BA1">
      <w:pPr>
        <w:spacing w:after="0"/>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C205F6" w:rsidRPr="00BE37AA">
        <w:rPr>
          <w:rFonts w:cstheme="minorHAnsi"/>
          <w:b/>
          <w:i/>
          <w:noProof/>
        </w:rPr>
        <w:t>PK30% „Wykonanie prac budowlano montażowych związanych z budową urządzeń: kontenerowe stacje trafo 15/0,4kV, linie kablowe SN-15kV, linia kablowe nn 0,4kV w m. Adamów, Świdno, Wólka gm. Wierzbno.".</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C205F6" w:rsidRPr="00BE37AA">
        <w:rPr>
          <w:rFonts w:cstheme="minorHAnsi"/>
          <w:noProof/>
        </w:rPr>
        <w:t>1057</w:t>
      </w:r>
      <w:r>
        <w:rPr>
          <w:rFonts w:cstheme="minorHAnsi"/>
        </w:rPr>
        <w:fldChar w:fldCharType="end"/>
      </w:r>
      <w:r>
        <w:rPr>
          <w:rFonts w:cstheme="minorHAnsi"/>
        </w:rPr>
        <w:t>/202</w:t>
      </w:r>
      <w:r w:rsidR="007B7505">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40B7898E" w14:textId="77777777" w:rsidR="00A01BEC" w:rsidRDefault="00A01BEC" w:rsidP="00BD11B9">
      <w:pPr>
        <w:jc w:val="right"/>
        <w:rPr>
          <w:rFonts w:ascii="Verdana" w:eastAsia="Verdana" w:hAnsi="Verdana" w:cs="Times New Roman"/>
          <w:b/>
        </w:rPr>
      </w:pPr>
    </w:p>
    <w:p w14:paraId="0F3885CF" w14:textId="77777777" w:rsidR="00A01BEC" w:rsidRDefault="00A01BEC" w:rsidP="00BD11B9">
      <w:pPr>
        <w:jc w:val="right"/>
        <w:rPr>
          <w:rFonts w:ascii="Verdana" w:eastAsia="Verdana" w:hAnsi="Verdana" w:cs="Times New Roman"/>
          <w:b/>
        </w:rPr>
      </w:pPr>
    </w:p>
    <w:p w14:paraId="621A8A4D" w14:textId="77777777" w:rsidR="00A01BEC" w:rsidRDefault="00A01BEC" w:rsidP="00BD11B9">
      <w:pPr>
        <w:jc w:val="right"/>
        <w:rPr>
          <w:rFonts w:ascii="Verdana" w:eastAsia="Verdana" w:hAnsi="Verdana" w:cs="Times New Roman"/>
          <w:b/>
        </w:rPr>
      </w:pPr>
    </w:p>
    <w:p w14:paraId="26AEAB85" w14:textId="77777777" w:rsidR="00A01BEC" w:rsidRDefault="00A01BEC" w:rsidP="00BD11B9">
      <w:pPr>
        <w:jc w:val="right"/>
        <w:rPr>
          <w:rFonts w:ascii="Verdana" w:eastAsia="Verdana" w:hAnsi="Verdana" w:cs="Times New Roman"/>
          <w:b/>
        </w:rPr>
      </w:pPr>
    </w:p>
    <w:p w14:paraId="6FF38321" w14:textId="2F388763" w:rsidR="00BD11B9" w:rsidRDefault="00BD11B9" w:rsidP="00BD11B9">
      <w:pPr>
        <w:jc w:val="right"/>
        <w:rPr>
          <w:rFonts w:ascii="Verdana" w:eastAsia="Verdana" w:hAnsi="Verdana" w:cs="Times New Roman"/>
          <w:b/>
        </w:rPr>
      </w:pPr>
      <w:r w:rsidRPr="000D24FD">
        <w:rPr>
          <w:rFonts w:ascii="Verdana" w:eastAsia="Verdana" w:hAnsi="Verdana" w:cs="Times New Roman"/>
          <w:b/>
        </w:rPr>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665D8049"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C205F6" w:rsidRPr="00BE37AA">
        <w:rPr>
          <w:rFonts w:cstheme="minorHAnsi"/>
          <w:b/>
          <w:noProof/>
          <w:lang w:eastAsia="pl-PL"/>
        </w:rPr>
        <w:t>1057</w:t>
      </w:r>
      <w:r>
        <w:rPr>
          <w:rFonts w:cstheme="minorHAnsi"/>
          <w:b/>
          <w:lang w:eastAsia="pl-PL"/>
        </w:rPr>
        <w:fldChar w:fldCharType="end"/>
      </w:r>
      <w:r w:rsidRPr="00BF211C">
        <w:rPr>
          <w:rFonts w:cstheme="minorHAnsi"/>
          <w:b/>
          <w:lang w:eastAsia="pl-PL"/>
        </w:rPr>
        <w:t>/202</w:t>
      </w:r>
      <w:r w:rsidR="007B7505">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C205F6" w:rsidRPr="00BE37AA">
        <w:rPr>
          <w:rFonts w:cstheme="minorHAnsi"/>
          <w:b/>
          <w:noProof/>
          <w:lang w:eastAsia="pl-PL"/>
        </w:rPr>
        <w:t>PK30% „Wykonanie prac budowlano montażowych związanych z budową urządzeń: kontenerowe stacje trafo 15/0,4kV, linie kablowe SN-15kV, linia kablowe nn 0,4kV w m. Adamów, Świdno, Wólka gm. Wierzbno.".</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 xml:space="preserve">wykonaliśmy następujące </w:t>
      </w:r>
      <w:r w:rsidR="00C32857">
        <w:rPr>
          <w:rFonts w:cstheme="minorHAnsi"/>
          <w:lang w:eastAsia="pl-PL"/>
        </w:rPr>
        <w:t>roboty budowlane</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0BB31465" w:rsidR="00BD11B9" w:rsidRPr="00DC202A" w:rsidRDefault="00BD11B9" w:rsidP="00C024EF">
            <w:pPr>
              <w:jc w:val="center"/>
              <w:rPr>
                <w:rFonts w:cstheme="minorHAnsi"/>
              </w:rPr>
            </w:pPr>
            <w:r w:rsidRPr="00DC202A">
              <w:rPr>
                <w:rFonts w:cstheme="minorHAnsi"/>
              </w:rPr>
              <w:t xml:space="preserve">Wartość zrealizowanych </w:t>
            </w:r>
            <w:r w:rsidR="00C32857">
              <w:rPr>
                <w:rFonts w:cstheme="minorHAnsi"/>
              </w:rPr>
              <w:t>roboty budowlane</w:t>
            </w:r>
            <w:r w:rsidRPr="00DC202A">
              <w:rPr>
                <w:rFonts w:cstheme="minorHAnsi"/>
              </w:rPr>
              <w:t xml:space="preserve">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C32857" w:rsidRPr="000D24FD" w14:paraId="1D96A6C6" w14:textId="77777777" w:rsidTr="00BD11B9">
        <w:trPr>
          <w:trHeight w:val="843"/>
        </w:trPr>
        <w:tc>
          <w:tcPr>
            <w:tcW w:w="568" w:type="dxa"/>
            <w:vAlign w:val="center"/>
          </w:tcPr>
          <w:p w14:paraId="7C7C12C3" w14:textId="77777777" w:rsidR="00C32857" w:rsidRPr="000D24FD" w:rsidRDefault="00C32857"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EE8C537" w14:textId="77777777" w:rsidR="00C32857" w:rsidRPr="000D24FD" w:rsidRDefault="00C32857" w:rsidP="00C024EF">
            <w:pPr>
              <w:spacing w:before="120"/>
              <w:jc w:val="center"/>
              <w:rPr>
                <w:rFonts w:cstheme="minorHAnsi"/>
              </w:rPr>
            </w:pPr>
          </w:p>
        </w:tc>
        <w:tc>
          <w:tcPr>
            <w:tcW w:w="1696" w:type="dxa"/>
            <w:vAlign w:val="center"/>
          </w:tcPr>
          <w:p w14:paraId="02E2AAEC" w14:textId="77777777" w:rsidR="00C32857" w:rsidRPr="000D24FD" w:rsidRDefault="00C32857" w:rsidP="00C024EF">
            <w:pPr>
              <w:spacing w:before="120"/>
              <w:jc w:val="center"/>
              <w:rPr>
                <w:rFonts w:cstheme="minorHAnsi"/>
              </w:rPr>
            </w:pPr>
          </w:p>
        </w:tc>
        <w:tc>
          <w:tcPr>
            <w:tcW w:w="1423" w:type="dxa"/>
            <w:tcBorders>
              <w:top w:val="single" w:sz="6" w:space="0" w:color="auto"/>
              <w:bottom w:val="single" w:sz="4" w:space="0" w:color="auto"/>
            </w:tcBorders>
            <w:vAlign w:val="center"/>
          </w:tcPr>
          <w:p w14:paraId="4CC3CE57" w14:textId="77777777" w:rsidR="00C32857" w:rsidRPr="000D24FD" w:rsidRDefault="00C32857"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0ECFB8B3" w14:textId="77777777" w:rsidR="00C32857" w:rsidRPr="000D24FD" w:rsidRDefault="00C32857"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1ED7462" w14:textId="77777777" w:rsidR="00C32857" w:rsidRPr="000D24FD" w:rsidRDefault="00C32857"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2922F139" w14:textId="77777777" w:rsidR="00A01BEC" w:rsidRDefault="00A01BEC" w:rsidP="00BD11B9">
      <w:pPr>
        <w:jc w:val="right"/>
        <w:rPr>
          <w:rFonts w:ascii="Verdana" w:eastAsia="Verdana" w:hAnsi="Verdana" w:cs="Times New Roman"/>
        </w:rPr>
      </w:pPr>
    </w:p>
    <w:p w14:paraId="6AB6163D" w14:textId="77777777" w:rsidR="00062F1D" w:rsidRDefault="00062F1D" w:rsidP="00BD11B9">
      <w:pPr>
        <w:jc w:val="right"/>
        <w:rPr>
          <w:rFonts w:ascii="Verdana" w:eastAsia="Verdana" w:hAnsi="Verdana" w:cs="Times New Roman"/>
          <w:b/>
        </w:rPr>
      </w:pPr>
    </w:p>
    <w:p w14:paraId="25F67239" w14:textId="193A4001" w:rsidR="00BD11B9" w:rsidRDefault="00BD11B9" w:rsidP="00BD11B9">
      <w:pPr>
        <w:jc w:val="right"/>
        <w:rPr>
          <w:rFonts w:ascii="Verdana" w:eastAsia="Verdana" w:hAnsi="Verdana" w:cs="Times New Roman"/>
          <w:b/>
        </w:rPr>
      </w:pPr>
      <w:r w:rsidRPr="000855FF">
        <w:rPr>
          <w:rFonts w:ascii="Verdana" w:eastAsia="Verdana" w:hAnsi="Verdana" w:cs="Times New Roman"/>
          <w:b/>
        </w:rPr>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0558156C"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Pr="00631781">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C205F6" w:rsidRPr="00BE37AA">
        <w:rPr>
          <w:rFonts w:cstheme="minorHAnsi"/>
          <w:b/>
          <w:noProof/>
          <w:lang w:eastAsia="pl-PL"/>
        </w:rPr>
        <w:t>1057</w:t>
      </w:r>
      <w:r w:rsidRPr="00631781">
        <w:rPr>
          <w:rFonts w:cstheme="minorHAnsi"/>
          <w:b/>
          <w:lang w:eastAsia="pl-PL"/>
        </w:rPr>
        <w:fldChar w:fldCharType="end"/>
      </w:r>
      <w:r w:rsidRPr="00631781">
        <w:rPr>
          <w:rFonts w:cstheme="minorHAnsi"/>
          <w:b/>
          <w:lang w:eastAsia="pl-PL"/>
        </w:rPr>
        <w:t>/202</w:t>
      </w:r>
      <w:r w:rsidR="007B7505">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C205F6" w:rsidRPr="00BE37AA">
        <w:rPr>
          <w:rFonts w:cstheme="minorHAnsi"/>
          <w:b/>
          <w:noProof/>
          <w:lang w:eastAsia="pl-PL"/>
        </w:rPr>
        <w:t>PK30% „Wykonanie prac budowlano montażowych związanych z budową urządzeń: kontenerowe stacje trafo 15/0,4kV, linie kablowe SN-15kV, linia kablowe nn 0,4kV w m. Adamów, Świdno, Wólka gm. Wierzbno.".</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5D17B6EE" w14:textId="3EDCB1FA" w:rsidR="007B7505" w:rsidRDefault="007B7505">
      <w:pPr>
        <w:rPr>
          <w:rFonts w:ascii="Verdana" w:eastAsia="Verdana" w:hAnsi="Verdana" w:cs="Times New Roman"/>
        </w:rPr>
      </w:pPr>
      <w:r>
        <w:rPr>
          <w:rFonts w:ascii="Verdana" w:eastAsia="Verdana" w:hAnsi="Verdana" w:cs="Times New Roman"/>
        </w:rPr>
        <w:br w:type="page"/>
      </w:r>
    </w:p>
    <w:p w14:paraId="679C07C8" w14:textId="77777777" w:rsidR="00BD11B9" w:rsidRPr="00A62B4C" w:rsidRDefault="00BD11B9" w:rsidP="00BD11B9">
      <w:pPr>
        <w:rPr>
          <w:rFonts w:ascii="Verdana" w:eastAsia="Verdana" w:hAnsi="Verdana" w:cs="Times New Roman"/>
        </w:rPr>
      </w:pPr>
    </w:p>
    <w:p w14:paraId="0673770A" w14:textId="77777777" w:rsidR="00BD11B9" w:rsidRDefault="00BD11B9" w:rsidP="00BD11B9">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4C744D33"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3659E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C205F6" w:rsidRPr="00BE37AA">
        <w:rPr>
          <w:rFonts w:cstheme="minorHAnsi"/>
          <w:b/>
          <w:noProof/>
          <w:sz w:val="20"/>
        </w:rPr>
        <w:t>1057</w:t>
      </w:r>
      <w:r>
        <w:rPr>
          <w:rFonts w:cstheme="minorHAnsi"/>
          <w:b/>
          <w:sz w:val="20"/>
        </w:rPr>
        <w:fldChar w:fldCharType="end"/>
      </w:r>
      <w:r>
        <w:rPr>
          <w:rFonts w:cstheme="minorHAnsi"/>
          <w:b/>
          <w:sz w:val="20"/>
        </w:rPr>
        <w:t>/202</w:t>
      </w:r>
      <w:r w:rsidR="007B7505">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C205F6" w:rsidRPr="00BE37AA">
        <w:rPr>
          <w:rFonts w:eastAsia="Calibri" w:cstheme="minorHAnsi"/>
          <w:b/>
          <w:i/>
          <w:noProof/>
          <w:sz w:val="20"/>
          <w:lang w:eastAsia="pl-PL"/>
        </w:rPr>
        <w:t>PK30% „Wykonanie prac budowlano montażowych związanych z budową urządzeń: kontenerowe stacje trafo 15/0,4kV, linie kablowe SN-15kV, linia kablowe nn 0,4kV w m. Adamów, Świdno, Wólka gm. Wierzbno.".</w:t>
      </w:r>
      <w:r>
        <w:rPr>
          <w:rFonts w:eastAsia="Calibri" w:cstheme="minorHAnsi"/>
          <w:b/>
          <w:i/>
          <w:sz w:val="20"/>
          <w:lang w:eastAsia="pl-PL"/>
        </w:rPr>
        <w:fldChar w:fldCharType="end"/>
      </w:r>
      <w:r w:rsidRPr="00837E9A">
        <w:rPr>
          <w:rFonts w:eastAsia="Calibri" w:cstheme="minorHAnsi"/>
          <w:b/>
          <w:i/>
          <w:sz w:val="20"/>
          <w:lang w:eastAsia="pl-PL"/>
        </w:rPr>
        <w:t>.</w:t>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eastAsia="Calibri" w:cstheme="minorHAnsi"/>
          <w:sz w:val="20"/>
        </w:rPr>
        <w:t>t.j</w:t>
      </w:r>
      <w:proofErr w:type="spellEnd"/>
      <w:r w:rsidRPr="009C2468">
        <w:rPr>
          <w:rFonts w:eastAsia="Calibri" w:cstheme="minorHAnsi"/>
          <w:sz w:val="20"/>
        </w:rPr>
        <w:t>.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w:t>
      </w:r>
      <w:proofErr w:type="spellStart"/>
      <w:r w:rsidRPr="001E7FD1">
        <w:rPr>
          <w:rFonts w:cstheme="minorHAnsi"/>
          <w:i/>
          <w:sz w:val="16"/>
          <w:szCs w:val="16"/>
        </w:rPr>
        <w:t>ych</w:t>
      </w:r>
      <w:proofErr w:type="spellEnd"/>
      <w:r w:rsidRPr="001E7FD1">
        <w:rPr>
          <w:rFonts w:cstheme="minorHAnsi"/>
          <w:i/>
          <w:sz w:val="16"/>
          <w:szCs w:val="16"/>
        </w:rPr>
        <w:t>) do złożenia podpisu w imieniu Podmiotu udostępniającego zasoby</w:t>
      </w:r>
    </w:p>
    <w:p w14:paraId="6608242A" w14:textId="77777777" w:rsidR="00C32857" w:rsidRDefault="00C32857" w:rsidP="00BD11B9">
      <w:pPr>
        <w:jc w:val="right"/>
        <w:rPr>
          <w:rFonts w:ascii="Verdana" w:eastAsia="Verdana" w:hAnsi="Verdana" w:cs="Times New Roman"/>
          <w:b/>
        </w:rPr>
      </w:pPr>
    </w:p>
    <w:p w14:paraId="2704664A" w14:textId="77777777" w:rsidR="00062F1D" w:rsidRDefault="00062F1D" w:rsidP="00BD11B9">
      <w:pPr>
        <w:jc w:val="right"/>
        <w:rPr>
          <w:rFonts w:ascii="Verdana" w:eastAsia="Verdana" w:hAnsi="Verdana" w:cs="Times New Roman"/>
          <w:b/>
        </w:rPr>
      </w:pPr>
    </w:p>
    <w:p w14:paraId="081CEFAB" w14:textId="77777777" w:rsidR="00A01BEC" w:rsidRDefault="00A01BEC" w:rsidP="00BD11B9">
      <w:pPr>
        <w:jc w:val="right"/>
        <w:rPr>
          <w:rFonts w:ascii="Verdana" w:eastAsia="Verdana" w:hAnsi="Verdana" w:cs="Times New Roman"/>
          <w:b/>
        </w:rPr>
      </w:pPr>
    </w:p>
    <w:p w14:paraId="366BD06E" w14:textId="61604648"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lastRenderedPageBreak/>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7C6C2EA9"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C205F6" w:rsidRPr="00BE37AA">
        <w:rPr>
          <w:rFonts w:cstheme="minorHAnsi"/>
          <w:b/>
          <w:noProof/>
          <w:lang w:eastAsia="pl-PL"/>
        </w:rPr>
        <w:t>1057</w:t>
      </w:r>
      <w:r>
        <w:rPr>
          <w:rFonts w:cstheme="minorHAnsi"/>
          <w:b/>
          <w:lang w:eastAsia="pl-PL"/>
        </w:rPr>
        <w:fldChar w:fldCharType="end"/>
      </w:r>
      <w:r>
        <w:rPr>
          <w:rFonts w:cstheme="minorHAnsi"/>
          <w:b/>
          <w:lang w:eastAsia="pl-PL"/>
        </w:rPr>
        <w:t>/202</w:t>
      </w:r>
      <w:r w:rsidR="007B7505">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C205F6" w:rsidRPr="00BE37AA">
        <w:rPr>
          <w:rFonts w:cstheme="minorHAnsi"/>
          <w:b/>
          <w:noProof/>
        </w:rPr>
        <w:t>PK30% „Wykonanie prac budowlano montażowych związanych z budową urządzeń: kontenerowe stacje trafo 15/0,4kV, linie kablowe SN-15kV, linia kablowe nn 0,4kV w m. Adamów, Świdno, Wólka gm. Wierzbno.".</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293F3C6C"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C205F6" w:rsidRPr="00BE37AA">
            <w:rPr>
              <w:rFonts w:asciiTheme="majorHAnsi" w:hAnsiTheme="majorHAnsi"/>
              <w:noProof/>
              <w:color w:val="000000" w:themeColor="text1"/>
              <w:sz w:val="14"/>
              <w:szCs w:val="18"/>
            </w:rPr>
            <w:t>PK30% „Wykonanie prac budowlano montażowych związanych z budową urządzeń: kontenerowe stacje trafo 15/0,4kV, linie kablowe SN-15kV, linia kablowe nn 0,4kV w m. Adamów, Świdno, Wólka gm. Wierzbno.".</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C205F6" w:rsidRPr="00BE37AA">
            <w:rPr>
              <w:rFonts w:asciiTheme="majorHAnsi" w:hAnsiTheme="majorHAnsi"/>
              <w:noProof/>
              <w:color w:val="000000" w:themeColor="text1"/>
              <w:sz w:val="14"/>
              <w:szCs w:val="18"/>
            </w:rPr>
            <w:t>1057</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7B7505">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912605561"/>
  </wne:recipientData>
  <wne:recipientData>
    <wne:active wne:val="1"/>
    <wne:hash wne:val="471063699"/>
  </wne:recipientData>
  <wne:recipientData>
    <wne:active wne:val="1"/>
    <wne:hash wne:val="295215518"/>
  </wne:recipientData>
  <wne:recipientData>
    <wne:active wne:val="1"/>
    <wne:hash wne:val="1663011389"/>
  </wne:recipientData>
  <wne:recipientData>
    <wne:active wne:val="1"/>
    <wne:hash wne:val="10972277"/>
  </wne:recipientData>
  <wne:recipientData>
    <wne:active wne:val="1"/>
    <wne:hash wne:val="-488220595"/>
  </wne:recipientData>
  <wne:recipientData>
    <wne:active wne:val="1"/>
    <wne:hash wne:val="1982489217"/>
  </wne:recipientData>
  <wne:recipientData>
    <wne:active wne:val="1"/>
    <wne:hash wne:val="942629755"/>
  </wne:recipientData>
  <wne:recipientData>
    <wne:active wne:val="1"/>
    <wne:hash wne:val="1917127404"/>
  </wne:recipientData>
  <wne:recipientData>
    <wne:active wne:val="1"/>
    <wne:hash wne:val="64228171"/>
  </wne:recipientData>
  <wne:recipientData>
    <wne:active wne:val="1"/>
    <wne:hash wne:val="-1599274973"/>
  </wne:recipientData>
  <wne:recipientData>
    <wne:active wne:val="1"/>
    <wne:hash wne:val="-931374447"/>
  </wne:recipientData>
  <wne:recipientData>
    <wne:active wne:val="1"/>
    <wne:hash wne:val="-1350709150"/>
  </wne:recipientData>
  <wne:recipientData>
    <wne:active wne:val="1"/>
    <wne:hash wne:val="-21233419"/>
  </wne:recipientData>
  <wne:recipientData>
    <wne:active wne:val="1"/>
    <wne:hash wne:val="1919472791"/>
  </wne:recipientData>
  <wne:recipientData>
    <wne:active wne:val="1"/>
    <wne:hash wne:val="328610289"/>
  </wne:recipientData>
  <wne:recipientData>
    <wne:active wne:val="1"/>
    <wne:hash wne:val="958840021"/>
  </wne:recipientData>
  <wne:recipientData>
    <wne:active wne:val="1"/>
    <wne:hash wne:val="839503480"/>
  </wne:recipientData>
  <wne:recipientData>
    <wne:active wne:val="1"/>
    <wne:hash wne:val="-153472640"/>
  </wne:recipientData>
  <wne:recipientData>
    <wne:active wne:val="1"/>
    <wne:hash wne:val="93251421"/>
  </wne:recipientData>
  <wne:recipientData>
    <wne:active wne:val="1"/>
    <wne:hash wne:val="-497694476"/>
  </wne:recipientData>
  <wne:recipientData>
    <wne:active wne:val="1"/>
    <wne:hash wne:val="-194194729"/>
  </wne:recipientData>
  <wne:recipientData>
    <wne:active wne:val="1"/>
    <wne:hash wne:val="-1360321478"/>
  </wne:recipientData>
  <wne:recipientData>
    <wne:active wne:val="1"/>
    <wne:hash wne:val="1161906599"/>
  </wne:recipientData>
  <wne:recipientData>
    <wne:active wne:val="1"/>
    <wne:hash wne:val="665208225"/>
  </wne:recipientData>
  <wne:recipientData>
    <wne:active wne:val="1"/>
    <wne:hash wne:val="-1354574287"/>
  </wne:recipientData>
  <wne:recipientData>
    <wne:active wne:val="1"/>
    <wne:hash wne:val="710396790"/>
  </wne:recipientData>
  <wne:recipientData>
    <wne:active wne:val="1"/>
    <wne:hash wne:val="-2043818849"/>
  </wne:recipientData>
  <wne:recipientData>
    <wne:active wne:val="1"/>
    <wne:hash wne:val="1942735762"/>
  </wne:recipientData>
  <wne:recipientData>
    <wne:active wne:val="1"/>
    <wne:hash wne:val="-1027754460"/>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24"/>
    <w:odso>
      <w:udl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recipientData r:id="rId4"/>
    </w:odso>
  </w:mailMerge>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383"/>
    <w:rsid w:val="00056904"/>
    <w:rsid w:val="000572D8"/>
    <w:rsid w:val="00057816"/>
    <w:rsid w:val="00060EAD"/>
    <w:rsid w:val="00061676"/>
    <w:rsid w:val="00062F1D"/>
    <w:rsid w:val="00070A58"/>
    <w:rsid w:val="00071C98"/>
    <w:rsid w:val="0009045E"/>
    <w:rsid w:val="00094799"/>
    <w:rsid w:val="00094EB9"/>
    <w:rsid w:val="00096510"/>
    <w:rsid w:val="000974B1"/>
    <w:rsid w:val="000B0DBD"/>
    <w:rsid w:val="000C1443"/>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3D90"/>
    <w:rsid w:val="00175F4C"/>
    <w:rsid w:val="00185AAB"/>
    <w:rsid w:val="00192A23"/>
    <w:rsid w:val="001974F6"/>
    <w:rsid w:val="001A4996"/>
    <w:rsid w:val="001A7B65"/>
    <w:rsid w:val="001B0061"/>
    <w:rsid w:val="001D1A8B"/>
    <w:rsid w:val="001D2EB1"/>
    <w:rsid w:val="001D457C"/>
    <w:rsid w:val="001E7E73"/>
    <w:rsid w:val="001F3242"/>
    <w:rsid w:val="001F3600"/>
    <w:rsid w:val="001F3F20"/>
    <w:rsid w:val="001F737A"/>
    <w:rsid w:val="00201B55"/>
    <w:rsid w:val="002067F1"/>
    <w:rsid w:val="00224257"/>
    <w:rsid w:val="0024291C"/>
    <w:rsid w:val="00257F22"/>
    <w:rsid w:val="00264A06"/>
    <w:rsid w:val="00265B9D"/>
    <w:rsid w:val="00266AB6"/>
    <w:rsid w:val="00270752"/>
    <w:rsid w:val="002743D5"/>
    <w:rsid w:val="002768AC"/>
    <w:rsid w:val="002A3129"/>
    <w:rsid w:val="002A48F7"/>
    <w:rsid w:val="002B5C62"/>
    <w:rsid w:val="002C470F"/>
    <w:rsid w:val="002D4CAD"/>
    <w:rsid w:val="002E50C3"/>
    <w:rsid w:val="002F10CA"/>
    <w:rsid w:val="00303C67"/>
    <w:rsid w:val="00310CB3"/>
    <w:rsid w:val="00310D31"/>
    <w:rsid w:val="00347E8D"/>
    <w:rsid w:val="00362C4E"/>
    <w:rsid w:val="003659ED"/>
    <w:rsid w:val="00366FFB"/>
    <w:rsid w:val="00371A75"/>
    <w:rsid w:val="00375780"/>
    <w:rsid w:val="00376C6B"/>
    <w:rsid w:val="00381365"/>
    <w:rsid w:val="00387A0D"/>
    <w:rsid w:val="003903C2"/>
    <w:rsid w:val="00395F60"/>
    <w:rsid w:val="003A2ED6"/>
    <w:rsid w:val="003A448C"/>
    <w:rsid w:val="003A4CC6"/>
    <w:rsid w:val="003A5D11"/>
    <w:rsid w:val="003A7C03"/>
    <w:rsid w:val="003B43F5"/>
    <w:rsid w:val="003B66FE"/>
    <w:rsid w:val="003D30DF"/>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625A"/>
    <w:rsid w:val="0047759A"/>
    <w:rsid w:val="004925D9"/>
    <w:rsid w:val="00492AEE"/>
    <w:rsid w:val="00496273"/>
    <w:rsid w:val="004A723C"/>
    <w:rsid w:val="004B29F9"/>
    <w:rsid w:val="004B7DFD"/>
    <w:rsid w:val="004C2303"/>
    <w:rsid w:val="004D019D"/>
    <w:rsid w:val="004D154B"/>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76F0"/>
    <w:rsid w:val="0065322E"/>
    <w:rsid w:val="00655DA8"/>
    <w:rsid w:val="00660237"/>
    <w:rsid w:val="00670CE4"/>
    <w:rsid w:val="0067116D"/>
    <w:rsid w:val="0067572D"/>
    <w:rsid w:val="006775EE"/>
    <w:rsid w:val="00680F7C"/>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4F25"/>
    <w:rsid w:val="007844EB"/>
    <w:rsid w:val="00784DC3"/>
    <w:rsid w:val="00787D9C"/>
    <w:rsid w:val="007909E8"/>
    <w:rsid w:val="00794EFB"/>
    <w:rsid w:val="007A1B94"/>
    <w:rsid w:val="007A5B1A"/>
    <w:rsid w:val="007B094C"/>
    <w:rsid w:val="007B0FF0"/>
    <w:rsid w:val="007B50D8"/>
    <w:rsid w:val="007B7505"/>
    <w:rsid w:val="007C6687"/>
    <w:rsid w:val="007C67FA"/>
    <w:rsid w:val="007D0675"/>
    <w:rsid w:val="007D1209"/>
    <w:rsid w:val="00805B36"/>
    <w:rsid w:val="00807D09"/>
    <w:rsid w:val="00812E3F"/>
    <w:rsid w:val="008130D5"/>
    <w:rsid w:val="0081735D"/>
    <w:rsid w:val="00820B58"/>
    <w:rsid w:val="008217CE"/>
    <w:rsid w:val="00827A7E"/>
    <w:rsid w:val="00831596"/>
    <w:rsid w:val="00832F57"/>
    <w:rsid w:val="00842578"/>
    <w:rsid w:val="008450D7"/>
    <w:rsid w:val="00847B49"/>
    <w:rsid w:val="00852695"/>
    <w:rsid w:val="008548B7"/>
    <w:rsid w:val="00857549"/>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1A80"/>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1BEC"/>
    <w:rsid w:val="00A02C84"/>
    <w:rsid w:val="00A073ED"/>
    <w:rsid w:val="00A12D15"/>
    <w:rsid w:val="00A148D6"/>
    <w:rsid w:val="00A21855"/>
    <w:rsid w:val="00A21DAA"/>
    <w:rsid w:val="00A370AB"/>
    <w:rsid w:val="00A43299"/>
    <w:rsid w:val="00A467CA"/>
    <w:rsid w:val="00A57E04"/>
    <w:rsid w:val="00A6049B"/>
    <w:rsid w:val="00A6086F"/>
    <w:rsid w:val="00A62B4C"/>
    <w:rsid w:val="00A730B9"/>
    <w:rsid w:val="00A7626A"/>
    <w:rsid w:val="00A809BD"/>
    <w:rsid w:val="00A81CFB"/>
    <w:rsid w:val="00A85D6F"/>
    <w:rsid w:val="00AA134E"/>
    <w:rsid w:val="00AA3417"/>
    <w:rsid w:val="00AB3D40"/>
    <w:rsid w:val="00AB5621"/>
    <w:rsid w:val="00AB78A2"/>
    <w:rsid w:val="00AC4A8D"/>
    <w:rsid w:val="00AC5A4C"/>
    <w:rsid w:val="00AD5D81"/>
    <w:rsid w:val="00AD7C99"/>
    <w:rsid w:val="00AE1A85"/>
    <w:rsid w:val="00AE5E48"/>
    <w:rsid w:val="00AF012C"/>
    <w:rsid w:val="00AF30DB"/>
    <w:rsid w:val="00AF78FE"/>
    <w:rsid w:val="00AF7E7E"/>
    <w:rsid w:val="00B0459E"/>
    <w:rsid w:val="00B05E1A"/>
    <w:rsid w:val="00B07D63"/>
    <w:rsid w:val="00B10201"/>
    <w:rsid w:val="00B10A71"/>
    <w:rsid w:val="00B17A2B"/>
    <w:rsid w:val="00B260E3"/>
    <w:rsid w:val="00B3053E"/>
    <w:rsid w:val="00B31C09"/>
    <w:rsid w:val="00B379DE"/>
    <w:rsid w:val="00B422BD"/>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1B9"/>
    <w:rsid w:val="00BD1D08"/>
    <w:rsid w:val="00BE0AE4"/>
    <w:rsid w:val="00BE38BB"/>
    <w:rsid w:val="00C003C6"/>
    <w:rsid w:val="00C024EF"/>
    <w:rsid w:val="00C04E6B"/>
    <w:rsid w:val="00C10B09"/>
    <w:rsid w:val="00C12714"/>
    <w:rsid w:val="00C205F6"/>
    <w:rsid w:val="00C20678"/>
    <w:rsid w:val="00C224EE"/>
    <w:rsid w:val="00C23F3E"/>
    <w:rsid w:val="00C26BC0"/>
    <w:rsid w:val="00C272AD"/>
    <w:rsid w:val="00C27B9D"/>
    <w:rsid w:val="00C31D13"/>
    <w:rsid w:val="00C32857"/>
    <w:rsid w:val="00C45F7E"/>
    <w:rsid w:val="00C5009D"/>
    <w:rsid w:val="00C53A22"/>
    <w:rsid w:val="00C64A07"/>
    <w:rsid w:val="00C6569B"/>
    <w:rsid w:val="00C66B9A"/>
    <w:rsid w:val="00C707D1"/>
    <w:rsid w:val="00C737A1"/>
    <w:rsid w:val="00C77BCF"/>
    <w:rsid w:val="00C874E6"/>
    <w:rsid w:val="00CB2D26"/>
    <w:rsid w:val="00CB3A6F"/>
    <w:rsid w:val="00CB4639"/>
    <w:rsid w:val="00CB6BA1"/>
    <w:rsid w:val="00CC249D"/>
    <w:rsid w:val="00CC7BD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650"/>
    <w:rsid w:val="00DE5745"/>
    <w:rsid w:val="00DF2ED5"/>
    <w:rsid w:val="00E12F47"/>
    <w:rsid w:val="00E16545"/>
    <w:rsid w:val="00E2123D"/>
    <w:rsid w:val="00E30B4B"/>
    <w:rsid w:val="00E33932"/>
    <w:rsid w:val="00E36A16"/>
    <w:rsid w:val="00E413AB"/>
    <w:rsid w:val="00E41451"/>
    <w:rsid w:val="00E45F98"/>
    <w:rsid w:val="00E56B47"/>
    <w:rsid w:val="00E66F4B"/>
    <w:rsid w:val="00E706C2"/>
    <w:rsid w:val="00E70B2A"/>
    <w:rsid w:val="00E72CD1"/>
    <w:rsid w:val="00E8041E"/>
    <w:rsid w:val="00E92F67"/>
    <w:rsid w:val="00E95B91"/>
    <w:rsid w:val="00EA1E77"/>
    <w:rsid w:val="00EA6557"/>
    <w:rsid w:val="00EA6B97"/>
    <w:rsid w:val="00EB216E"/>
    <w:rsid w:val="00EC07C0"/>
    <w:rsid w:val="00EC22FA"/>
    <w:rsid w:val="00EC30C5"/>
    <w:rsid w:val="00ED2FD4"/>
    <w:rsid w:val="00EE0744"/>
    <w:rsid w:val="00EE5E2C"/>
    <w:rsid w:val="00F01E75"/>
    <w:rsid w:val="00F11BE5"/>
    <w:rsid w:val="00F21DD8"/>
    <w:rsid w:val="00F25128"/>
    <w:rsid w:val="00F32BD1"/>
    <w:rsid w:val="00F377D2"/>
    <w:rsid w:val="00F4718C"/>
    <w:rsid w:val="00F527EB"/>
    <w:rsid w:val="00F57F56"/>
    <w:rsid w:val="00F65859"/>
    <w:rsid w:val="00F664AA"/>
    <w:rsid w:val="00F66D48"/>
    <w:rsid w:val="00F71902"/>
    <w:rsid w:val="00F724BA"/>
    <w:rsid w:val="00F73D8B"/>
    <w:rsid w:val="00F751D8"/>
    <w:rsid w:val="00F835B4"/>
    <w:rsid w:val="00F83E65"/>
    <w:rsid w:val="00F90B96"/>
    <w:rsid w:val="00FA0F6A"/>
    <w:rsid w:val="00FA39EE"/>
    <w:rsid w:val="00FB0646"/>
    <w:rsid w:val="00FB61C7"/>
    <w:rsid w:val="00FC7BB0"/>
    <w:rsid w:val="00FD22AB"/>
    <w:rsid w:val="00FD2808"/>
    <w:rsid w:val="00FD3338"/>
    <w:rsid w:val="00FD76A4"/>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014">
      <w:bodyDiv w:val="1"/>
      <w:marLeft w:val="0"/>
      <w:marRight w:val="0"/>
      <w:marTop w:val="0"/>
      <w:marBottom w:val="0"/>
      <w:divBdr>
        <w:top w:val="none" w:sz="0" w:space="0" w:color="auto"/>
        <w:left w:val="none" w:sz="0" w:space="0" w:color="auto"/>
        <w:bottom w:val="none" w:sz="0" w:space="0" w:color="auto"/>
        <w:right w:val="none" w:sz="0" w:space="0" w:color="auto"/>
      </w:divBdr>
    </w:div>
    <w:div w:id="239293590">
      <w:bodyDiv w:val="1"/>
      <w:marLeft w:val="0"/>
      <w:marRight w:val="0"/>
      <w:marTop w:val="0"/>
      <w:marBottom w:val="0"/>
      <w:divBdr>
        <w:top w:val="none" w:sz="0" w:space="0" w:color="auto"/>
        <w:left w:val="none" w:sz="0" w:space="0" w:color="auto"/>
        <w:bottom w:val="none" w:sz="0" w:space="0" w:color="auto"/>
        <w:right w:val="none" w:sz="0" w:space="0" w:color="auto"/>
      </w:divBdr>
    </w:div>
    <w:div w:id="251743729">
      <w:bodyDiv w:val="1"/>
      <w:marLeft w:val="0"/>
      <w:marRight w:val="0"/>
      <w:marTop w:val="0"/>
      <w:marBottom w:val="0"/>
      <w:divBdr>
        <w:top w:val="none" w:sz="0" w:space="0" w:color="auto"/>
        <w:left w:val="none" w:sz="0" w:space="0" w:color="auto"/>
        <w:bottom w:val="none" w:sz="0" w:space="0" w:color="auto"/>
        <w:right w:val="none" w:sz="0" w:space="0" w:color="auto"/>
      </w:divBdr>
    </w:div>
    <w:div w:id="324163653">
      <w:bodyDiv w:val="1"/>
      <w:marLeft w:val="0"/>
      <w:marRight w:val="0"/>
      <w:marTop w:val="0"/>
      <w:marBottom w:val="0"/>
      <w:divBdr>
        <w:top w:val="none" w:sz="0" w:space="0" w:color="auto"/>
        <w:left w:val="none" w:sz="0" w:space="0" w:color="auto"/>
        <w:bottom w:val="none" w:sz="0" w:space="0" w:color="auto"/>
        <w:right w:val="none" w:sz="0" w:space="0" w:color="auto"/>
      </w:divBdr>
    </w:div>
    <w:div w:id="448940020">
      <w:bodyDiv w:val="1"/>
      <w:marLeft w:val="0"/>
      <w:marRight w:val="0"/>
      <w:marTop w:val="0"/>
      <w:marBottom w:val="0"/>
      <w:divBdr>
        <w:top w:val="none" w:sz="0" w:space="0" w:color="auto"/>
        <w:left w:val="none" w:sz="0" w:space="0" w:color="auto"/>
        <w:bottom w:val="none" w:sz="0" w:space="0" w:color="auto"/>
        <w:right w:val="none" w:sz="0" w:space="0" w:color="auto"/>
      </w:divBdr>
    </w:div>
    <w:div w:id="474568131">
      <w:bodyDiv w:val="1"/>
      <w:marLeft w:val="0"/>
      <w:marRight w:val="0"/>
      <w:marTop w:val="0"/>
      <w:marBottom w:val="0"/>
      <w:divBdr>
        <w:top w:val="none" w:sz="0" w:space="0" w:color="auto"/>
        <w:left w:val="none" w:sz="0" w:space="0" w:color="auto"/>
        <w:bottom w:val="none" w:sz="0" w:space="0" w:color="auto"/>
        <w:right w:val="none" w:sz="0" w:space="0" w:color="auto"/>
      </w:divBdr>
    </w:div>
    <w:div w:id="481704548">
      <w:bodyDiv w:val="1"/>
      <w:marLeft w:val="0"/>
      <w:marRight w:val="0"/>
      <w:marTop w:val="0"/>
      <w:marBottom w:val="0"/>
      <w:divBdr>
        <w:top w:val="none" w:sz="0" w:space="0" w:color="auto"/>
        <w:left w:val="none" w:sz="0" w:space="0" w:color="auto"/>
        <w:bottom w:val="none" w:sz="0" w:space="0" w:color="auto"/>
        <w:right w:val="none" w:sz="0" w:space="0" w:color="auto"/>
      </w:divBdr>
    </w:div>
    <w:div w:id="520969795">
      <w:bodyDiv w:val="1"/>
      <w:marLeft w:val="0"/>
      <w:marRight w:val="0"/>
      <w:marTop w:val="0"/>
      <w:marBottom w:val="0"/>
      <w:divBdr>
        <w:top w:val="none" w:sz="0" w:space="0" w:color="auto"/>
        <w:left w:val="none" w:sz="0" w:space="0" w:color="auto"/>
        <w:bottom w:val="none" w:sz="0" w:space="0" w:color="auto"/>
        <w:right w:val="none" w:sz="0" w:space="0" w:color="auto"/>
      </w:divBdr>
    </w:div>
    <w:div w:id="5320390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0357397">
      <w:bodyDiv w:val="1"/>
      <w:marLeft w:val="0"/>
      <w:marRight w:val="0"/>
      <w:marTop w:val="0"/>
      <w:marBottom w:val="0"/>
      <w:divBdr>
        <w:top w:val="none" w:sz="0" w:space="0" w:color="auto"/>
        <w:left w:val="none" w:sz="0" w:space="0" w:color="auto"/>
        <w:bottom w:val="none" w:sz="0" w:space="0" w:color="auto"/>
        <w:right w:val="none" w:sz="0" w:space="0" w:color="auto"/>
      </w:divBdr>
    </w:div>
    <w:div w:id="682783566">
      <w:bodyDiv w:val="1"/>
      <w:marLeft w:val="0"/>
      <w:marRight w:val="0"/>
      <w:marTop w:val="0"/>
      <w:marBottom w:val="0"/>
      <w:divBdr>
        <w:top w:val="none" w:sz="0" w:space="0" w:color="auto"/>
        <w:left w:val="none" w:sz="0" w:space="0" w:color="auto"/>
        <w:bottom w:val="none" w:sz="0" w:space="0" w:color="auto"/>
        <w:right w:val="none" w:sz="0" w:space="0" w:color="auto"/>
      </w:divBdr>
    </w:div>
    <w:div w:id="793865912">
      <w:bodyDiv w:val="1"/>
      <w:marLeft w:val="0"/>
      <w:marRight w:val="0"/>
      <w:marTop w:val="0"/>
      <w:marBottom w:val="0"/>
      <w:divBdr>
        <w:top w:val="none" w:sz="0" w:space="0" w:color="auto"/>
        <w:left w:val="none" w:sz="0" w:space="0" w:color="auto"/>
        <w:bottom w:val="none" w:sz="0" w:space="0" w:color="auto"/>
        <w:right w:val="none" w:sz="0" w:space="0" w:color="auto"/>
      </w:divBdr>
    </w:div>
    <w:div w:id="851913337">
      <w:bodyDiv w:val="1"/>
      <w:marLeft w:val="0"/>
      <w:marRight w:val="0"/>
      <w:marTop w:val="0"/>
      <w:marBottom w:val="0"/>
      <w:divBdr>
        <w:top w:val="none" w:sz="0" w:space="0" w:color="auto"/>
        <w:left w:val="none" w:sz="0" w:space="0" w:color="auto"/>
        <w:bottom w:val="none" w:sz="0" w:space="0" w:color="auto"/>
        <w:right w:val="none" w:sz="0" w:space="0" w:color="auto"/>
      </w:divBdr>
    </w:div>
    <w:div w:id="889809592">
      <w:bodyDiv w:val="1"/>
      <w:marLeft w:val="0"/>
      <w:marRight w:val="0"/>
      <w:marTop w:val="0"/>
      <w:marBottom w:val="0"/>
      <w:divBdr>
        <w:top w:val="none" w:sz="0" w:space="0" w:color="auto"/>
        <w:left w:val="none" w:sz="0" w:space="0" w:color="auto"/>
        <w:bottom w:val="none" w:sz="0" w:space="0" w:color="auto"/>
        <w:right w:val="none" w:sz="0" w:space="0" w:color="auto"/>
      </w:divBdr>
    </w:div>
    <w:div w:id="931089906">
      <w:bodyDiv w:val="1"/>
      <w:marLeft w:val="0"/>
      <w:marRight w:val="0"/>
      <w:marTop w:val="0"/>
      <w:marBottom w:val="0"/>
      <w:divBdr>
        <w:top w:val="none" w:sz="0" w:space="0" w:color="auto"/>
        <w:left w:val="none" w:sz="0" w:space="0" w:color="auto"/>
        <w:bottom w:val="none" w:sz="0" w:space="0" w:color="auto"/>
        <w:right w:val="none" w:sz="0" w:space="0" w:color="auto"/>
      </w:divBdr>
    </w:div>
    <w:div w:id="1010185501">
      <w:bodyDiv w:val="1"/>
      <w:marLeft w:val="0"/>
      <w:marRight w:val="0"/>
      <w:marTop w:val="0"/>
      <w:marBottom w:val="0"/>
      <w:divBdr>
        <w:top w:val="none" w:sz="0" w:space="0" w:color="auto"/>
        <w:left w:val="none" w:sz="0" w:space="0" w:color="auto"/>
        <w:bottom w:val="none" w:sz="0" w:space="0" w:color="auto"/>
        <w:right w:val="none" w:sz="0" w:space="0" w:color="auto"/>
      </w:divBdr>
    </w:div>
    <w:div w:id="1126847325">
      <w:bodyDiv w:val="1"/>
      <w:marLeft w:val="0"/>
      <w:marRight w:val="0"/>
      <w:marTop w:val="0"/>
      <w:marBottom w:val="0"/>
      <w:divBdr>
        <w:top w:val="none" w:sz="0" w:space="0" w:color="auto"/>
        <w:left w:val="none" w:sz="0" w:space="0" w:color="auto"/>
        <w:bottom w:val="none" w:sz="0" w:space="0" w:color="auto"/>
        <w:right w:val="none" w:sz="0" w:space="0" w:color="auto"/>
      </w:divBdr>
    </w:div>
    <w:div w:id="1232738866">
      <w:bodyDiv w:val="1"/>
      <w:marLeft w:val="0"/>
      <w:marRight w:val="0"/>
      <w:marTop w:val="0"/>
      <w:marBottom w:val="0"/>
      <w:divBdr>
        <w:top w:val="none" w:sz="0" w:space="0" w:color="auto"/>
        <w:left w:val="none" w:sz="0" w:space="0" w:color="auto"/>
        <w:bottom w:val="none" w:sz="0" w:space="0" w:color="auto"/>
        <w:right w:val="none" w:sz="0" w:space="0" w:color="auto"/>
      </w:divBdr>
    </w:div>
    <w:div w:id="1263951680">
      <w:bodyDiv w:val="1"/>
      <w:marLeft w:val="0"/>
      <w:marRight w:val="0"/>
      <w:marTop w:val="0"/>
      <w:marBottom w:val="0"/>
      <w:divBdr>
        <w:top w:val="none" w:sz="0" w:space="0" w:color="auto"/>
        <w:left w:val="none" w:sz="0" w:space="0" w:color="auto"/>
        <w:bottom w:val="none" w:sz="0" w:space="0" w:color="auto"/>
        <w:right w:val="none" w:sz="0" w:space="0" w:color="auto"/>
      </w:divBdr>
    </w:div>
    <w:div w:id="1369716707">
      <w:bodyDiv w:val="1"/>
      <w:marLeft w:val="0"/>
      <w:marRight w:val="0"/>
      <w:marTop w:val="0"/>
      <w:marBottom w:val="0"/>
      <w:divBdr>
        <w:top w:val="none" w:sz="0" w:space="0" w:color="auto"/>
        <w:left w:val="none" w:sz="0" w:space="0" w:color="auto"/>
        <w:bottom w:val="none" w:sz="0" w:space="0" w:color="auto"/>
        <w:right w:val="none" w:sz="0" w:space="0" w:color="auto"/>
      </w:divBdr>
    </w:div>
    <w:div w:id="1538423475">
      <w:bodyDiv w:val="1"/>
      <w:marLeft w:val="0"/>
      <w:marRight w:val="0"/>
      <w:marTop w:val="0"/>
      <w:marBottom w:val="0"/>
      <w:divBdr>
        <w:top w:val="none" w:sz="0" w:space="0" w:color="auto"/>
        <w:left w:val="none" w:sz="0" w:space="0" w:color="auto"/>
        <w:bottom w:val="none" w:sz="0" w:space="0" w:color="auto"/>
        <w:right w:val="none" w:sz="0" w:space="0" w:color="auto"/>
      </w:divBdr>
    </w:div>
    <w:div w:id="1565990269">
      <w:bodyDiv w:val="1"/>
      <w:marLeft w:val="0"/>
      <w:marRight w:val="0"/>
      <w:marTop w:val="0"/>
      <w:marBottom w:val="0"/>
      <w:divBdr>
        <w:top w:val="none" w:sz="0" w:space="0" w:color="auto"/>
        <w:left w:val="none" w:sz="0" w:space="0" w:color="auto"/>
        <w:bottom w:val="none" w:sz="0" w:space="0" w:color="auto"/>
        <w:right w:val="none" w:sz="0" w:space="0" w:color="auto"/>
      </w:divBdr>
    </w:div>
    <w:div w:id="1616011787">
      <w:bodyDiv w:val="1"/>
      <w:marLeft w:val="0"/>
      <w:marRight w:val="0"/>
      <w:marTop w:val="0"/>
      <w:marBottom w:val="0"/>
      <w:divBdr>
        <w:top w:val="none" w:sz="0" w:space="0" w:color="auto"/>
        <w:left w:val="none" w:sz="0" w:space="0" w:color="auto"/>
        <w:bottom w:val="none" w:sz="0" w:space="0" w:color="auto"/>
        <w:right w:val="none" w:sz="0" w:space="0" w:color="auto"/>
      </w:divBdr>
    </w:div>
    <w:div w:id="1781994927">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868981902">
      <w:bodyDiv w:val="1"/>
      <w:marLeft w:val="0"/>
      <w:marRight w:val="0"/>
      <w:marTop w:val="0"/>
      <w:marBottom w:val="0"/>
      <w:divBdr>
        <w:top w:val="none" w:sz="0" w:space="0" w:color="auto"/>
        <w:left w:val="none" w:sz="0" w:space="0" w:color="auto"/>
        <w:bottom w:val="none" w:sz="0" w:space="0" w:color="auto"/>
        <w:right w:val="none" w:sz="0" w:space="0" w:color="auto"/>
      </w:divBdr>
    </w:div>
    <w:div w:id="1875655521">
      <w:bodyDiv w:val="1"/>
      <w:marLeft w:val="0"/>
      <w:marRight w:val="0"/>
      <w:marTop w:val="0"/>
      <w:marBottom w:val="0"/>
      <w:divBdr>
        <w:top w:val="none" w:sz="0" w:space="0" w:color="auto"/>
        <w:left w:val="none" w:sz="0" w:space="0" w:color="auto"/>
        <w:bottom w:val="none" w:sz="0" w:space="0" w:color="auto"/>
        <w:right w:val="none" w:sz="0" w:space="0" w:color="auto"/>
      </w:divBdr>
    </w:div>
    <w:div w:id="1920091424">
      <w:bodyDiv w:val="1"/>
      <w:marLeft w:val="0"/>
      <w:marRight w:val="0"/>
      <w:marTop w:val="0"/>
      <w:marBottom w:val="0"/>
      <w:divBdr>
        <w:top w:val="none" w:sz="0" w:space="0" w:color="auto"/>
        <w:left w:val="none" w:sz="0" w:space="0" w:color="auto"/>
        <w:bottom w:val="none" w:sz="0" w:space="0" w:color="auto"/>
        <w:right w:val="none" w:sz="0" w:space="0" w:color="auto"/>
      </w:divBdr>
    </w:div>
    <w:div w:id="1942954135">
      <w:bodyDiv w:val="1"/>
      <w:marLeft w:val="0"/>
      <w:marRight w:val="0"/>
      <w:marTop w:val="0"/>
      <w:marBottom w:val="0"/>
      <w:divBdr>
        <w:top w:val="none" w:sz="0" w:space="0" w:color="auto"/>
        <w:left w:val="none" w:sz="0" w:space="0" w:color="auto"/>
        <w:bottom w:val="none" w:sz="0" w:space="0" w:color="auto"/>
        <w:right w:val="none" w:sz="0" w:space="0" w:color="auto"/>
      </w:divBdr>
    </w:div>
    <w:div w:id="20079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6285\Documents\ZAM&#211;WIENIA\POST&#280;POWAMIA%20OD%2001.2022\PI\Baza%20danych_2026.accdb" TargetMode="External"/><Relationship Id="rId2" Type="http://schemas.openxmlformats.org/officeDocument/2006/relationships/mailMergeSource" Target="file:///C:\Users\11906285\Documents\ZAM&#211;WIENIA\POST&#280;POWAMIA%20OD%2001.2022\PI\Baza%20danych_2026.acc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test.dotx</Template>
  <TotalTime>123</TotalTime>
  <Pages>10</Pages>
  <Words>3279</Words>
  <Characters>19680</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32</cp:revision>
  <cp:lastPrinted>2024-07-15T11:21:00Z</cp:lastPrinted>
  <dcterms:created xsi:type="dcterms:W3CDTF">2025-09-19T08:53:00Z</dcterms:created>
  <dcterms:modified xsi:type="dcterms:W3CDTF">2026-04-02T06:27:00Z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